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F7D5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绍兴市上虞妇幼保健院医用供气系统工程（吸引）所属设备元器件及管路维保项目报价清单</w:t>
      </w:r>
    </w:p>
    <w:p w14:paraId="355289E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B4B4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3B5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724" w:type="dxa"/>
            <w:vAlign w:val="center"/>
          </w:tcPr>
          <w:p w14:paraId="63123F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5" w:type="dxa"/>
            <w:vAlign w:val="center"/>
          </w:tcPr>
          <w:p w14:paraId="13C647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4725" w:type="dxa"/>
            <w:vAlign w:val="center"/>
          </w:tcPr>
          <w:p w14:paraId="2F5896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</w:tr>
      <w:tr w14:paraId="403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724" w:type="dxa"/>
            <w:vAlign w:val="center"/>
          </w:tcPr>
          <w:p w14:paraId="0F54C5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B4B4B"/>
                <w:spacing w:val="0"/>
                <w:kern w:val="0"/>
                <w:sz w:val="30"/>
                <w:szCs w:val="30"/>
                <w:u w:val="none"/>
                <w:shd w:val="clear" w:color="auto" w:fill="FFFFFF"/>
                <w:lang w:val="en-US" w:eastAsia="zh-CN" w:bidi="ar"/>
              </w:rPr>
              <w:t>绍兴市上虞妇幼保健院医用供气系统工程（吸引）所属设备元器件及管路维保项目</w:t>
            </w:r>
          </w:p>
        </w:tc>
        <w:tc>
          <w:tcPr>
            <w:tcW w:w="4725" w:type="dxa"/>
            <w:vAlign w:val="center"/>
          </w:tcPr>
          <w:p w14:paraId="5286A9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3年</w:t>
            </w:r>
          </w:p>
        </w:tc>
        <w:tc>
          <w:tcPr>
            <w:tcW w:w="4725" w:type="dxa"/>
            <w:vAlign w:val="center"/>
          </w:tcPr>
          <w:p w14:paraId="7BD97D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9D708CA">
      <w:pPr>
        <w:rPr>
          <w:rFonts w:hint="default" w:eastAsiaTheme="minorEastAsia"/>
          <w:lang w:val="en-US" w:eastAsia="zh-CN"/>
        </w:rPr>
      </w:pPr>
    </w:p>
    <w:p w14:paraId="0AF34B89">
      <w:pPr>
        <w:rPr>
          <w:rFonts w:hint="default" w:eastAsiaTheme="minorEastAsia"/>
          <w:lang w:val="en-US" w:eastAsia="zh-CN"/>
        </w:rPr>
      </w:pPr>
    </w:p>
    <w:p w14:paraId="14C87E6E">
      <w:pPr>
        <w:rPr>
          <w:rFonts w:hint="default" w:eastAsiaTheme="minorEastAsia"/>
          <w:lang w:val="en-US" w:eastAsia="zh-CN"/>
        </w:rPr>
      </w:pPr>
    </w:p>
    <w:p w14:paraId="06A11F78">
      <w:pPr>
        <w:rPr>
          <w:rFonts w:hint="default" w:eastAsiaTheme="minorEastAsia"/>
          <w:lang w:val="en-US" w:eastAsia="zh-CN"/>
        </w:rPr>
      </w:pPr>
    </w:p>
    <w:p w14:paraId="5908ED05">
      <w:pPr>
        <w:jc w:val="center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  <w:t xml:space="preserve"> 企业名称（盖章）：        </w:t>
      </w:r>
    </w:p>
    <w:p w14:paraId="35129749">
      <w:pPr>
        <w:jc w:val="center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                         日 期：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2025-02-10T00:20:46Z</dcterms:created>
  <dc:creator>lenovo</dc:creator>
  <cp:lastModifiedBy>CJD</cp:lastModifiedBy>
  <dcterms:modified xsi:type="dcterms:W3CDTF">2025-02-10T00:27:13Z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eyJoZGlkIjoiMzQ5YzExYjE1NTkzNjIwM2E5MjZjMzk4MTVjZjA0NzAiLCJ1c2VySWQiOiI5NTkxNjM0MDQifQ==</vt:lpwstr>
  </property>
  <property fmtid="{D5CDD505-2E9C-101B-9397-08002B2CF9AE}" pid="4" name="ICV">
    <vt:lpwstr>123FEE9624F641308F02EB91098B06F8_12</vt:lpwstr>
  </property>
</Properties>
</file>